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4C8" w14:textId="77777777" w:rsidR="00D564C1" w:rsidRDefault="00D564C1" w:rsidP="00306A0B">
      <w:pPr>
        <w:spacing w:after="0" w:line="240" w:lineRule="auto"/>
        <w:jc w:val="center"/>
        <w:rPr>
          <w:rFonts w:ascii="Helvetica-Bold" w:eastAsia="Times New Roman" w:hAnsi="Helvetica-Bold" w:cs="Times New Roman"/>
          <w:b/>
          <w:bCs/>
          <w:color w:val="000000"/>
          <w:kern w:val="0"/>
          <w:sz w:val="36"/>
          <w:szCs w:val="36"/>
          <w:lang w:eastAsia="es-CL"/>
          <w14:ligatures w14:val="none"/>
        </w:rPr>
      </w:pPr>
    </w:p>
    <w:p w14:paraId="3EA64FEA" w14:textId="503C5FC8" w:rsidR="00E05297" w:rsidRPr="00F955FD" w:rsidRDefault="00AC764A" w:rsidP="00F955FD">
      <w:pPr>
        <w:spacing w:after="0" w:line="240" w:lineRule="auto"/>
        <w:ind w:right="827"/>
        <w:jc w:val="center"/>
        <w:rPr>
          <w:rFonts w:ascii="Arial" w:eastAsia="Times New Roman" w:hAnsi="Arial" w:cs="Arial"/>
          <w:kern w:val="0"/>
          <w:sz w:val="28"/>
          <w:szCs w:val="28"/>
          <w:u w:val="single"/>
          <w:lang w:eastAsia="es-CL"/>
          <w14:ligatures w14:val="none"/>
        </w:rPr>
      </w:pPr>
      <w:r w:rsidRPr="00F955F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s-CL"/>
          <w14:ligatures w14:val="none"/>
        </w:rPr>
        <w:t>NORMA</w:t>
      </w:r>
      <w:r w:rsidR="00F955F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s-CL"/>
          <w14:ligatures w14:val="none"/>
        </w:rPr>
        <w:t>S HOTEL JENABIEN.</w:t>
      </w:r>
    </w:p>
    <w:p w14:paraId="032F1F74" w14:textId="77777777" w:rsidR="00D564C1" w:rsidRPr="00B3549B" w:rsidRDefault="00D564C1" w:rsidP="00B3549B">
      <w:pPr>
        <w:spacing w:after="0" w:line="240" w:lineRule="auto"/>
        <w:ind w:left="1134" w:right="827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s-CL"/>
          <w14:ligatures w14:val="none"/>
        </w:rPr>
      </w:pPr>
    </w:p>
    <w:p w14:paraId="3A16752C" w14:textId="0A6A0875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presente reglamento establece las normas de funcionamiento y convivencia para todos los socios,</w:t>
      </w:r>
      <w:r w:rsidR="00306A0B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familiares y huéspedes que hagan uso de las instalaciones del Hotel Jenabien. Su cumplimiento es</w:t>
      </w:r>
      <w:r w:rsidR="00306A0B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obligatorio durante toda la estadía.</w:t>
      </w:r>
    </w:p>
    <w:p w14:paraId="24BB6825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CABA97E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A99ECAF" w14:textId="73D3C372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Registro de ingreso</w:t>
      </w:r>
    </w:p>
    <w:p w14:paraId="5DD92F4F" w14:textId="77777777" w:rsidR="00DE1589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Toda persona que ingrese al hotel deberá identificarse y registrarse en recepción al momento </w:t>
      </w:r>
    </w:p>
    <w:p w14:paraId="7705B4C7" w14:textId="77777777" w:rsidR="00DE1589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de su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llegada (check in), presentando su cédula de identidad o tarjeta de identificación policial. </w:t>
      </w:r>
    </w:p>
    <w:p w14:paraId="4A5B2118" w14:textId="474759C4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Solo podrán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ingresar las personas incluidas previamente en la reserva.</w:t>
      </w:r>
    </w:p>
    <w:p w14:paraId="2920A230" w14:textId="0FFA24FF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En caso de que familiares directos se hospeden sin la presencia del socio titular (cónyuge, hijos, padres </w:t>
      </w:r>
      <w:r w:rsidR="00306A0B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o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hermanos), deberán presentar un poder simple firmado por el funcionario, el cual podrá enviarse por</w:t>
      </w:r>
      <w:r w:rsidR="00306A0B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correo electrónico o entregarse de forma presencial.</w:t>
      </w:r>
    </w:p>
    <w:p w14:paraId="40391EB8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F3B8C1B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3FAD205" w14:textId="593FD573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Conducta y convivencia</w:t>
      </w:r>
    </w:p>
    <w:p w14:paraId="4F60AEB8" w14:textId="3733676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funcionario y su grupo familiar deberán mantener una conducta respetuosa y acorde con las normas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306A0B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</w:t>
      </w:r>
      <w:r w:rsidR="00306A0B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sana convivencia social e institucional.</w:t>
      </w:r>
    </w:p>
    <w:p w14:paraId="7F50D8D4" w14:textId="20D31E5D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Está prohibido realizar ruidos molestos, consumir alcohol, utilizar lenguaje ofensivo, provocar altercados </w:t>
      </w:r>
      <w:r w:rsidR="00306A0B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o </w:t>
      </w:r>
      <w:r w:rsidR="00306A0B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r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ealizar cualquier acción que perturbe la tranquilidad de otros huéspedes.</w:t>
      </w:r>
    </w:p>
    <w:p w14:paraId="5B9B30C7" w14:textId="00CB6A9A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hotel cuenta con cámaras de seguridad en los espacios comunes.</w:t>
      </w:r>
    </w:p>
    <w:p w14:paraId="16BD24AD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0B12D99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BAB348E" w14:textId="0099B7F1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Horarios de ingreso y salida</w:t>
      </w:r>
    </w:p>
    <w:p w14:paraId="220C2BDE" w14:textId="277C5E7B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Check in (ingreso): desde las 15:00 horas. Check out (salida): hasta las 12:00 horas.</w:t>
      </w:r>
    </w:p>
    <w:p w14:paraId="19B37A5E" w14:textId="6DD01625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Estadía adicional, ingreso antes de (06:AM a 12:</w:t>
      </w:r>
      <w:r w:rsidR="00D564C1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PM)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o salir después de (12:AM a 00:AM)</w:t>
      </w:r>
      <w:r w:rsidR="00F67962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estará sujeto a disponibilidad y tendrá un cobro adicional equivalente a media estadía</w:t>
      </w:r>
      <w:r w:rsidR="002D0003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12D7281D" w14:textId="0059E6DC" w:rsidR="00E05297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 </w:t>
      </w:r>
    </w:p>
    <w:p w14:paraId="3AA099C5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156A36C0" w14:textId="61DF3AA0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Incumplimiento del horario de salida</w:t>
      </w:r>
    </w:p>
    <w:p w14:paraId="159E2F21" w14:textId="52FD7681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Después de las 12:30 hrs se cobrará media estadía adicional. Después de las 13:00 </w:t>
      </w:r>
      <w:proofErr w:type="spellStart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hrs</w:t>
      </w:r>
      <w:proofErr w:type="spellEnd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se cobrará una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estadía completa. Si a las 14:00 hrs la habitación aún no ha sido desocupada, la administración podrá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retirar las pertenencias del huésped para liberar la habitación.</w:t>
      </w:r>
    </w:p>
    <w:p w14:paraId="65DDF9E7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3033F8E5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082C7E6" w14:textId="75066F8E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Horario de desayuno</w:t>
      </w:r>
    </w:p>
    <w:p w14:paraId="643BA442" w14:textId="0DD025EB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Lunes a viernes: 07:00 a 10:00 hrs. Sábados, domingos y festivos: 08:00 a 10:00 </w:t>
      </w:r>
      <w:proofErr w:type="spellStart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hrs</w:t>
      </w:r>
      <w:proofErr w:type="spellEnd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0A915E93" w14:textId="77777777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3D87E53A" w14:textId="77777777" w:rsidR="00E05297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39E1E23A" w14:textId="77777777" w:rsidR="00F67962" w:rsidRDefault="00F67962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4BBF4C75" w14:textId="77777777" w:rsidR="00F955FD" w:rsidRDefault="00F955FD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02C4592" w14:textId="77777777" w:rsidR="00F955FD" w:rsidRDefault="00F955FD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4CA7F690" w14:textId="77777777" w:rsidR="00F955FD" w:rsidRDefault="00F955FD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66EAA70" w14:textId="77777777" w:rsidR="00F67962" w:rsidRDefault="00F67962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54A3344" w14:textId="77777777" w:rsidR="00F67962" w:rsidRPr="00B3549B" w:rsidRDefault="00F67962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5F1972C8" w14:textId="149B847E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lastRenderedPageBreak/>
        <w:t xml:space="preserve">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Inventario y cuidado de la habitación</w:t>
      </w:r>
    </w:p>
    <w:p w14:paraId="513B53D9" w14:textId="4E583AFA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Al ingresar se entregará una tarjeta electrónica de acceso y el huésped deberá verificar el inventario de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306A0B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</w:t>
      </w:r>
      <w:r w:rsidR="00306A0B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habitación. Los elementos deberán devolverse en el mismo estado en que</w:t>
      </w:r>
      <w:r w:rsidR="00F955FD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fueron </w:t>
      </w:r>
      <w:r w:rsidR="00D564C1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recibidos.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D564C1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En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caso de deterioro o manchas en ropa de cama o toallas, se cobrará el costo de lavado o reposición.</w:t>
      </w:r>
    </w:p>
    <w:p w14:paraId="6D99D622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4102D6CC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003F5F9" w14:textId="0B6093E8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Anulación de reservas</w:t>
      </w:r>
    </w:p>
    <w:p w14:paraId="0AF99839" w14:textId="1819F334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Las anulaciones deben realizarse con al menos 24 horas de anticipación. De lo contrario se aplicará un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cargo por NO SHOW correspondiente a la primera noche de estadía por habitación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reservada.</w:t>
      </w:r>
    </w:p>
    <w:p w14:paraId="40DAE1CB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23E90D6B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45169D2" w14:textId="6A9D9F40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Servicios y cobros adicionales</w:t>
      </w:r>
    </w:p>
    <w:p w14:paraId="2CA69110" w14:textId="2CC7DDA3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Los consumos adicionales se cancelarán al momento del </w:t>
      </w:r>
      <w:proofErr w:type="spellStart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check</w:t>
      </w:r>
      <w:proofErr w:type="spellEnd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out</w:t>
      </w:r>
      <w:proofErr w:type="spellEnd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(alimentación, lavandería, frigobar,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estacionamiento u otros servicios). Pérdida de tarjeta electrónica: $10.000. Pérdida de control de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estacionamiento: $15.000.</w:t>
      </w:r>
    </w:p>
    <w:p w14:paraId="71EC2580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36791ED3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D17E431" w14:textId="7D658D23" w:rsidR="00E05297" w:rsidRPr="00B3549B" w:rsidRDefault="00306A0B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</w:t>
      </w:r>
      <w:r w:rsidR="000830EC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Servicio de aseo</w:t>
      </w:r>
    </w:p>
    <w:p w14:paraId="714B61A5" w14:textId="3693D088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servicio de aseo se realiza desde la segunda noche de estadía y debe solicitarse hasta las 12:00 horas.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Incluye solo orden de cama, retiro de basura y lavado de vajilla.</w:t>
      </w:r>
    </w:p>
    <w:p w14:paraId="15765051" w14:textId="69628623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Avisado previamente por WhatsApp o dejando cartel de aseo fuera de habitación.</w:t>
      </w:r>
    </w:p>
    <w:p w14:paraId="73EDE861" w14:textId="4197F651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Cambio de sábanas desde la tercera noche. Cambio de toallas cuando el huésped lo solicite.</w:t>
      </w:r>
    </w:p>
    <w:p w14:paraId="45FBC2A6" w14:textId="77777777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08890E5E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8F8D1BE" w14:textId="4B5627CB" w:rsidR="00E05297" w:rsidRPr="00B3549B" w:rsidRDefault="00F67962" w:rsidP="00F67962">
      <w:pPr>
        <w:pStyle w:val="Prrafodelista"/>
        <w:numPr>
          <w:ilvl w:val="0"/>
          <w:numId w:val="1"/>
        </w:numPr>
        <w:tabs>
          <w:tab w:val="left" w:pos="1560"/>
        </w:tabs>
        <w:spacing w:after="0" w:line="240" w:lineRule="auto"/>
        <w:ind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Capacidad de habitaciones</w:t>
      </w:r>
    </w:p>
    <w:p w14:paraId="453CF308" w14:textId="0EAE8B64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uso de la habitación es personal e intransferible. No se puede exceder la capacidad máxima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autorizada.</w:t>
      </w:r>
    </w:p>
    <w:p w14:paraId="2C2B70A2" w14:textId="5B1705A8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Habitación familiar: Cama de 2 plazas + cama de plaza y media. </w:t>
      </w:r>
      <w:proofErr w:type="spellStart"/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Capacidad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as</w:t>
      </w:r>
      <w:proofErr w:type="spellEnd"/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máxima: 3 personas. Valor: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$48.000 por noche.</w:t>
      </w:r>
    </w:p>
    <w:p w14:paraId="18767009" w14:textId="77777777" w:rsidR="00DE1589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Habitaciones matrimoniales o dobles: Capacidad máxima: 2 personas. Valor: $38.000 por noche.</w:t>
      </w:r>
    </w:p>
    <w:p w14:paraId="46B98FCE" w14:textId="1E288394" w:rsidR="00E05297" w:rsidRPr="00B3549B" w:rsidRDefault="00DE1589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Toda habitación </w:t>
      </w:r>
      <w:r w:rsidR="00E05297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Incluyen</w:t>
      </w:r>
      <w:r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="00E05297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desayuno continental.</w:t>
      </w:r>
    </w:p>
    <w:p w14:paraId="0728006E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331A6B85" w14:textId="77777777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57CEAE85" w14:textId="22E6F559" w:rsidR="00E05297" w:rsidRPr="00B3549B" w:rsidRDefault="00F67962" w:rsidP="00F67962">
      <w:pPr>
        <w:pStyle w:val="Prrafodelista"/>
        <w:numPr>
          <w:ilvl w:val="0"/>
          <w:numId w:val="1"/>
        </w:numPr>
        <w:tabs>
          <w:tab w:val="left" w:pos="1701"/>
        </w:tabs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Menores de edad</w:t>
      </w:r>
    </w:p>
    <w:p w14:paraId="2F0A189B" w14:textId="1FCA8819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Un infante (hasta 2 años) puede ingresar sin costo adicional.</w:t>
      </w:r>
    </w:p>
    <w:p w14:paraId="1C40A5B0" w14:textId="378C11B3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Niños hasta 12 años pueden alojar con cama adicional ($5.000 diarios) solo en habitaciones habilitadas: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224 (familiar), 328 (matrimonial) y 227 (doble).</w:t>
      </w:r>
    </w:p>
    <w:p w14:paraId="4E9E9B68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5338682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72109F4" w14:textId="3438ACA5" w:rsidR="00E05297" w:rsidRPr="00B3549B" w:rsidRDefault="00F67962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Alimentos y bebidas</w:t>
      </w:r>
    </w:p>
    <w:p w14:paraId="7C73E202" w14:textId="5FED8669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No está permitido ingresar alimentos o bebidas a las habitaciones. Pedidos externos deben ser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autorizados por la administración y consumidos en cafetería o terraza.</w:t>
      </w:r>
    </w:p>
    <w:p w14:paraId="346EC9FF" w14:textId="29AF25CF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No </w:t>
      </w:r>
      <w:r w:rsidR="00096771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está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permitido ingresar o consumir bebidas alcohólicas en las instalaciones del hotel.</w:t>
      </w:r>
    </w:p>
    <w:p w14:paraId="7ADFDF94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4ADC2A9A" w14:textId="77777777" w:rsidR="00E05297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0310165" w14:textId="77777777" w:rsidR="00F955FD" w:rsidRDefault="00F955FD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5A780835" w14:textId="77777777" w:rsidR="00096771" w:rsidRPr="00B3549B" w:rsidRDefault="0009677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4B250AE" w14:textId="61DD0CB0" w:rsidR="00E05297" w:rsidRPr="00B3549B" w:rsidRDefault="00F67962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lastRenderedPageBreak/>
        <w:t xml:space="preserve">  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Electrodomésticos</w:t>
      </w:r>
    </w:p>
    <w:p w14:paraId="5CBF0DD3" w14:textId="639DCB45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No está permitido ingresar estufas, hervidores, calientacamas, parrillas, combustibles u otros 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rtefactos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similares.</w:t>
      </w:r>
    </w:p>
    <w:p w14:paraId="29E1B035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76852DC2" w14:textId="77777777" w:rsidR="00306A0B" w:rsidRPr="00B3549B" w:rsidRDefault="00306A0B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318C49B2" w14:textId="77777777" w:rsidR="000830EC" w:rsidRPr="00B3549B" w:rsidRDefault="000830EC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3DCBF9F5" w14:textId="3BD956D5" w:rsidR="00E05297" w:rsidRPr="00B3549B" w:rsidRDefault="00F67962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Lavandería</w:t>
      </w:r>
    </w:p>
    <w:p w14:paraId="3822DCD1" w14:textId="783CB970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No se permite lavar, secar o planchar ropa en las habitaciones. El hotel cuenta con servicio de </w:t>
      </w:r>
      <w:r w:rsidR="00DE1589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avandería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según disponibilidad.</w:t>
      </w:r>
    </w:p>
    <w:p w14:paraId="62813F01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14B374B6" w14:textId="77777777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C7E16DE" w14:textId="1AC743A8" w:rsidR="00E05297" w:rsidRPr="00B3549B" w:rsidRDefault="00F955FD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Mascotas</w:t>
      </w:r>
    </w:p>
    <w:p w14:paraId="7C400D6C" w14:textId="74D4D74D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No se permite el ingreso de mascotas por motivos de higiene y seguridad.</w:t>
      </w:r>
    </w:p>
    <w:p w14:paraId="211B8FF2" w14:textId="77777777" w:rsidR="00D564C1" w:rsidRPr="00B3549B" w:rsidRDefault="00D564C1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2A3BE708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404FF314" w14:textId="1CB0A752" w:rsidR="00E05297" w:rsidRPr="00B3549B" w:rsidRDefault="00F955FD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Cajas de seguridad</w:t>
      </w:r>
    </w:p>
    <w:p w14:paraId="1C3F2C79" w14:textId="3BF35B80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Las habitaciones cuentan con cajas de seguridad para resguardo de armas de fuego u objetos de valor.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La administración no se responsabiliza por pérdidas. En caso de daño, el huésped deberá asumir el costo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de reposición.</w:t>
      </w:r>
    </w:p>
    <w:p w14:paraId="78ACEFD4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5953763C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3E99E8BC" w14:textId="13082D69" w:rsidR="00E05297" w:rsidRPr="00B3549B" w:rsidRDefault="00F955FD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Estacionamiento</w:t>
      </w:r>
    </w:p>
    <w:p w14:paraId="70949405" w14:textId="2574EE86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El estacionamiento tiene un valor de $5.000 diarios. Dentro del recinto se debe circular a un máximo de</w:t>
      </w:r>
      <w:r w:rsidR="00DE1589" w:rsidRPr="00B3549B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20 km/h. La pérdida del control remoto tiene un costo de $15.000.</w:t>
      </w:r>
    </w:p>
    <w:p w14:paraId="609D3624" w14:textId="77777777" w:rsidR="00DB1343" w:rsidRPr="00B3549B" w:rsidRDefault="00DB1343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2BDAAED7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135DE952" w14:textId="51B8DC6A" w:rsidR="00252367" w:rsidRPr="00B3549B" w:rsidRDefault="00F955FD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Prohibición de fumar</w:t>
      </w:r>
    </w:p>
    <w:p w14:paraId="391ABC9C" w14:textId="3F4A47DF" w:rsidR="00252367" w:rsidRPr="00B3549B" w:rsidRDefault="0025236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De acuerdo con la Ley N°20.660 está prohibido fumar en habitaciones y espacios cerrados del hotel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1B296D4F" w14:textId="77777777" w:rsidR="00583340" w:rsidRPr="00B3549B" w:rsidRDefault="00583340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79F56562" w14:textId="77777777" w:rsidR="00252367" w:rsidRPr="00B3549B" w:rsidRDefault="00252367" w:rsidP="00B3549B">
      <w:pPr>
        <w:pStyle w:val="Prrafodelista"/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</w:p>
    <w:p w14:paraId="13E1CD87" w14:textId="252D54EF" w:rsidR="00D564C1" w:rsidRPr="00B3549B" w:rsidRDefault="00F955FD" w:rsidP="00B3549B">
      <w:pPr>
        <w:pStyle w:val="Prrafodelista"/>
        <w:numPr>
          <w:ilvl w:val="0"/>
          <w:numId w:val="1"/>
        </w:num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="0025236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Prohibido ingresar a cocina</w:t>
      </w:r>
    </w:p>
    <w:p w14:paraId="59BD192C" w14:textId="1FB40F67" w:rsidR="00583340" w:rsidRDefault="00583340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Coordinar con recepción si desea pedir platos, vasos, o cubiertos ya que solo pueden ser ocupados en comedor</w:t>
      </w:r>
      <w:r w:rsidR="00096771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0F20CCBD" w14:textId="77777777" w:rsidR="00B3549B" w:rsidRPr="00B3549B" w:rsidRDefault="00B3549B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0E09E22D" w14:textId="14704F78" w:rsidR="00252367" w:rsidRPr="00B3549B" w:rsidRDefault="0025236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</w:p>
    <w:p w14:paraId="19B548D4" w14:textId="38018ED8" w:rsidR="00B3549B" w:rsidRDefault="00B3549B" w:rsidP="00B3549B">
      <w:pPr>
        <w:pStyle w:val="Prrafodelista"/>
        <w:spacing w:after="0" w:line="240" w:lineRule="auto"/>
        <w:ind w:left="851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20.</w:t>
      </w:r>
      <w:r w:rsidR="00F955F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</w:t>
      </w: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Información solicitada</w:t>
      </w:r>
    </w:p>
    <w:p w14:paraId="73FB8832" w14:textId="3CBF61AC" w:rsidR="00B3549B" w:rsidRPr="00B3549B" w:rsidRDefault="00B3549B" w:rsidP="00B3549B">
      <w:pPr>
        <w:spacing w:after="0" w:line="240" w:lineRule="auto"/>
        <w:ind w:left="1170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El socio debe enviar toda la información solicitada, para realizar las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respectivas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reservas</w:t>
      </w:r>
      <w:r w:rsidR="00346387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.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346387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demás de señalar claramente si tiene alguna necesidad especial y/o movilidad reducida.</w:t>
      </w:r>
      <w:r w:rsidR="00346387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Se asignará prioritariamente a adulto mayor y convaleciente (postoperatorio).</w:t>
      </w:r>
    </w:p>
    <w:p w14:paraId="0701F9E5" w14:textId="77777777" w:rsidR="00B3549B" w:rsidRPr="00B3549B" w:rsidRDefault="00B3549B" w:rsidP="00B3549B">
      <w:pPr>
        <w:spacing w:after="0" w:line="240" w:lineRule="auto"/>
        <w:ind w:right="827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</w:p>
    <w:p w14:paraId="66D4A5E5" w14:textId="77777777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4440848A" w14:textId="292E3BB3" w:rsidR="00E05297" w:rsidRPr="00B3549B" w:rsidRDefault="00B3549B" w:rsidP="00B3549B">
      <w:pPr>
        <w:spacing w:after="0" w:line="240" w:lineRule="auto"/>
        <w:ind w:left="360" w:right="827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      21.</w:t>
      </w:r>
      <w:r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="00E05297" w:rsidRPr="00B3549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CL"/>
          <w14:ligatures w14:val="none"/>
        </w:rPr>
        <w:t>Incumplimiento de normas</w:t>
      </w:r>
    </w:p>
    <w:p w14:paraId="260CBF8B" w14:textId="5A900F0A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El incumplimiento de estas normas </w:t>
      </w:r>
      <w:r w:rsidR="00D564C1"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será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informado a la Jefatura Nacional de Bienestar y Calidad de</w:t>
      </w:r>
      <w:r w:rsidR="00F67962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Vida para las medidas correspondientes.</w:t>
      </w:r>
    </w:p>
    <w:p w14:paraId="42B2F1F3" w14:textId="00EE3FFD" w:rsidR="00E05297" w:rsidRPr="00B3549B" w:rsidRDefault="00E05297" w:rsidP="00B3549B">
      <w:pPr>
        <w:spacing w:after="0" w:line="240" w:lineRule="auto"/>
        <w:ind w:left="1134" w:right="8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</w:pP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Cualquier reclamo o inconveniente deberá presentarse al administrador del hotel de forma clara y</w:t>
      </w:r>
      <w:r w:rsidR="00F955FD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r w:rsidRPr="00B3549B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>respetuosa.</w:t>
      </w:r>
    </w:p>
    <w:p w14:paraId="3FF45484" w14:textId="228E194D" w:rsidR="00BF3CF5" w:rsidRPr="00B3549B" w:rsidRDefault="00BF3CF5" w:rsidP="00B3549B">
      <w:pPr>
        <w:pStyle w:val="Sinespaciado"/>
        <w:ind w:left="1134" w:right="827"/>
        <w:jc w:val="both"/>
        <w:rPr>
          <w:rFonts w:ascii="Arial" w:hAnsi="Arial" w:cs="Arial"/>
          <w:sz w:val="24"/>
          <w:szCs w:val="24"/>
        </w:rPr>
      </w:pPr>
    </w:p>
    <w:sectPr w:rsidR="00BF3CF5" w:rsidRPr="00B3549B" w:rsidSect="00306A0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3485"/>
    <w:multiLevelType w:val="hybridMultilevel"/>
    <w:tmpl w:val="808C14A0"/>
    <w:lvl w:ilvl="0" w:tplc="1604E22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6DEA"/>
    <w:multiLevelType w:val="hybridMultilevel"/>
    <w:tmpl w:val="A02C20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E2E51"/>
    <w:multiLevelType w:val="hybridMultilevel"/>
    <w:tmpl w:val="1C9628D2"/>
    <w:lvl w:ilvl="0" w:tplc="CF162C3A">
      <w:start w:val="2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18805120">
    <w:abstractNumId w:val="1"/>
  </w:num>
  <w:num w:numId="2" w16cid:durableId="1012142787">
    <w:abstractNumId w:val="2"/>
  </w:num>
  <w:num w:numId="3" w16cid:durableId="7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9"/>
    <w:rsid w:val="00007BCB"/>
    <w:rsid w:val="00021B6E"/>
    <w:rsid w:val="00067636"/>
    <w:rsid w:val="000830EC"/>
    <w:rsid w:val="00096771"/>
    <w:rsid w:val="000A4A41"/>
    <w:rsid w:val="00101D76"/>
    <w:rsid w:val="001040DF"/>
    <w:rsid w:val="00112CCB"/>
    <w:rsid w:val="00131074"/>
    <w:rsid w:val="00174408"/>
    <w:rsid w:val="001A7792"/>
    <w:rsid w:val="001B3CAE"/>
    <w:rsid w:val="001E79ED"/>
    <w:rsid w:val="00252367"/>
    <w:rsid w:val="002700CD"/>
    <w:rsid w:val="002D0003"/>
    <w:rsid w:val="00306A0B"/>
    <w:rsid w:val="00346387"/>
    <w:rsid w:val="003938BD"/>
    <w:rsid w:val="0042480C"/>
    <w:rsid w:val="00457264"/>
    <w:rsid w:val="004F5799"/>
    <w:rsid w:val="00583340"/>
    <w:rsid w:val="00596F8D"/>
    <w:rsid w:val="00602B75"/>
    <w:rsid w:val="006552BE"/>
    <w:rsid w:val="006B7156"/>
    <w:rsid w:val="006E5D28"/>
    <w:rsid w:val="007E6880"/>
    <w:rsid w:val="0086415D"/>
    <w:rsid w:val="00895453"/>
    <w:rsid w:val="008B709B"/>
    <w:rsid w:val="0099361E"/>
    <w:rsid w:val="00AC764A"/>
    <w:rsid w:val="00B3549B"/>
    <w:rsid w:val="00B92593"/>
    <w:rsid w:val="00BC7906"/>
    <w:rsid w:val="00BF261D"/>
    <w:rsid w:val="00BF3CF5"/>
    <w:rsid w:val="00C42B87"/>
    <w:rsid w:val="00CC1391"/>
    <w:rsid w:val="00D06C88"/>
    <w:rsid w:val="00D358E4"/>
    <w:rsid w:val="00D564C1"/>
    <w:rsid w:val="00D60E25"/>
    <w:rsid w:val="00D76DC9"/>
    <w:rsid w:val="00DB081A"/>
    <w:rsid w:val="00DB1343"/>
    <w:rsid w:val="00DE1589"/>
    <w:rsid w:val="00DE48E0"/>
    <w:rsid w:val="00DF7966"/>
    <w:rsid w:val="00E05297"/>
    <w:rsid w:val="00ED6B4F"/>
    <w:rsid w:val="00F3434F"/>
    <w:rsid w:val="00F623F2"/>
    <w:rsid w:val="00F67962"/>
    <w:rsid w:val="00F8411E"/>
    <w:rsid w:val="00F955FD"/>
    <w:rsid w:val="00FA63C9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3E97"/>
  <w15:chartTrackingRefBased/>
  <w15:docId w15:val="{E91CF6AA-F4B8-4536-B88A-3183680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D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D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D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D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D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D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DC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B3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JB13075</dc:creator>
  <cp:keywords/>
  <dc:description/>
  <cp:lastModifiedBy>Hotel JENABIEN</cp:lastModifiedBy>
  <cp:revision>3</cp:revision>
  <cp:lastPrinted>2026-03-13T12:37:00Z</cp:lastPrinted>
  <dcterms:created xsi:type="dcterms:W3CDTF">2026-04-27T19:05:00Z</dcterms:created>
  <dcterms:modified xsi:type="dcterms:W3CDTF">2026-04-28T12:57:00Z</dcterms:modified>
</cp:coreProperties>
</file>